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Словарик волшебных слов для своих языков</w:t>
      </w:r>
    </w:p>
    <w:p>
      <w:pPr>
        <w:spacing w:after="100" w:line="276"/>
        <w:jc w:val="both"/>
      </w:pPr>
      <w:r>
        <w:t xml:space="preserve">Шаблон для библиотек, которые хотят провести игру «Секреты волшебных слов» с языками своего региона. Впишите слова и подсказку для чтения (ударный слог выделите </w:t>
      </w:r>
      <w:r>
        <w:rPr>
          <w:b/>
          <w:bCs/>
        </w:rPr>
        <w:t xml:space="preserve">заглавной буквой</w:t>
      </w:r>
      <w:r>
        <w:t xml:space="preserve">: «салАм»). Каждое слово проверьте по словарю и с носителем языка.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71"/>
        <w:gridCol w:w="1871"/>
        <w:gridCol w:w="1871"/>
        <w:gridCol w:w="1871"/>
        <w:gridCol w:w="1871"/>
      </w:tblGrid>
      <w:tr>
        <w:trPr>
          <w:tblHeader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Язык 1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Язык 2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Язык 3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Язык 4</w:t>
            </w:r>
          </w:p>
        </w:tc>
      </w:tr>
      <w:t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i/>
                <w:iCs/>
                <w:color w:val="646E8C"/>
                <w:sz w:val="20"/>
                <w:szCs w:val="20"/>
              </w:rPr>
              <w:t xml:space="preserve">Название языка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i/>
                <w:iCs/>
                <w:color w:val="646E8C"/>
                <w:sz w:val="20"/>
                <w:szCs w:val="20"/>
              </w:rPr>
              <w:t xml:space="preserve"/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i/>
                <w:iCs/>
                <w:color w:val="646E8C"/>
                <w:sz w:val="20"/>
                <w:szCs w:val="20"/>
              </w:rPr>
              <w:t xml:space="preserve"/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i/>
                <w:iCs/>
                <w:color w:val="646E8C"/>
                <w:sz w:val="20"/>
                <w:szCs w:val="20"/>
              </w:rPr>
              <w:t xml:space="preserve"/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i/>
                <w:iCs/>
                <w:color w:val="646E8C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Здравствуйте</w:t>
            </w:r>
          </w:p>
          <w:p>
            <w:r>
              <w:rPr>
                <w:color w:val="646E8C"/>
                <w:sz w:val="18"/>
                <w:szCs w:val="18"/>
              </w:rPr>
              <w:t xml:space="preserve">приветствие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Спасибо</w:t>
            </w:r>
          </w:p>
          <w:p>
            <w:r>
              <w:rPr>
                <w:color w:val="646E8C"/>
                <w:sz w:val="18"/>
                <w:szCs w:val="18"/>
              </w:rPr>
              <w:t xml:space="preserve">благодарность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Пожалуйста</w:t>
            </w:r>
          </w:p>
          <w:p>
            <w:r>
              <w:rPr>
                <w:color w:val="646E8C"/>
                <w:sz w:val="18"/>
                <w:szCs w:val="18"/>
              </w:rPr>
              <w:t xml:space="preserve">просьба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До свидания</w:t>
            </w:r>
          </w:p>
          <w:p>
            <w:r>
              <w:rPr>
                <w:color w:val="646E8C"/>
                <w:sz w:val="18"/>
                <w:szCs w:val="18"/>
              </w:rPr>
              <w:t xml:space="preserve">прощание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Книга</w:t>
            </w:r>
          </w:p>
          <w:p>
            <w:r>
              <w:rPr>
                <w:color w:val="646E8C"/>
                <w:sz w:val="18"/>
                <w:szCs w:val="18"/>
              </w:rPr>
              <w:t xml:space="preserve"/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  <w:tr>
        <w:trPr>
          <w:trHeight w:val="900" w:hRule="atLeast"/>
        </w:trPr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Друг</w:t>
            </w:r>
          </w:p>
          <w:p>
            <w:r>
              <w:rPr>
                <w:color w:val="646E8C"/>
                <w:sz w:val="18"/>
                <w:szCs w:val="18"/>
              </w:rPr>
              <w:t xml:space="preserve"/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  <w:tc>
          <w:tcPr>
            <w:tcW w:type="dxa" w:w="1871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9AA2B6"/>
                <w:sz w:val="18"/>
                <w:szCs w:val="18"/>
              </w:rPr>
              <w:t xml:space="preserve">слово: </w:t>
            </w:r>
          </w:p>
          <w:p>
            <w:r>
              <w:rPr>
                <w:color w:val="9AA2B6"/>
                <w:sz w:val="18"/>
                <w:szCs w:val="18"/>
              </w:rPr>
              <w:t xml:space="preserve">как читать: </w:t>
            </w:r>
          </w:p>
        </w:tc>
      </w:tr>
    </w:tbl>
    <w:p>
      <w:pPr>
        <w:spacing w:before="240"/>
      </w:pPr>
    </w:p>
    <w:p>
      <w:pPr>
        <w:pStyle w:val="Heading2"/>
      </w:pPr>
      <w:r>
        <w:t xml:space="preserve">Проверено</w:t>
      </w:r>
    </w:p>
    <w:p>
      <w:pPr>
        <w:spacing w:after="100" w:line="276"/>
        <w:jc w:val="both"/>
      </w:pPr>
      <w:r>
        <w:t xml:space="preserve">Словарь (название, год): </w:t>
      </w:r>
      <w:r>
        <w:rPr>
          <w:i/>
          <w:iCs/>
        </w:rPr>
        <w:t xml:space="preserve">__________________________________________</w:t>
      </w:r>
    </w:p>
    <w:p>
      <w:pPr>
        <w:spacing w:after="100" w:line="276"/>
        <w:jc w:val="both"/>
      </w:pPr>
      <w:r>
        <w:t xml:space="preserve">Носитель языка / консультант: </w:t>
      </w:r>
      <w:r>
        <w:rPr>
          <w:i/>
          <w:iCs/>
        </w:rPr>
        <w:t xml:space="preserve">_____________________________________</w:t>
      </w:r>
    </w:p>
    <w:p>
      <w:pPr>
        <w:pStyle w:val="Heading2"/>
      </w:pPr>
      <w:r>
        <w:t xml:space="preserve">Подсказки</w:t>
      </w:r>
    </w:p>
    <w:p>
      <w:pPr>
        <w:spacing w:after="100" w:line="276"/>
        <w:jc w:val="both"/>
      </w:pPr>
      <w:r>
        <w:t xml:space="preserve">Для своих материалов используйте шрифты, в которых есть все буквы ваших языков: Arial, Times New Roman, PT Sans, PT Serif, Nunito. Если буква отображается квадратиком, смените шрифт.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rFonts w:ascii="Arial" w:cs="Arial" w:eastAsia="Arial" w:hAnsi="Arial"/>
      <w:b/>
      <w:bCs/>
      <w:color w:val="1E2A4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E2A4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3D486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Словарик волшебных слов для своих языков — шаблон</dc:title>
  <dc:creator>МБУК «ЦБС г. Йошкар-Олы»</dc:creator>
  <cp:lastModifiedBy>Un-named</cp:lastModifiedBy>
  <cp:revision>1</cp:revision>
  <dcterms:created xsi:type="dcterms:W3CDTF">2026-10-28T18:03:52.996Z</dcterms:created>
  <dcterms:modified xsi:type="dcterms:W3CDTF">2026-10-28T18:03:52.996Z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